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422C207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Novotný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731F185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8CC9B" w14:textId="77777777" w:rsidR="0016726E" w:rsidRPr="0016726E" w:rsidRDefault="0016726E" w:rsidP="0016726E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16726E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prof., </w:t>
            </w:r>
            <w:proofErr w:type="spellStart"/>
            <w:r w:rsidRPr="0016726E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Pharm.D</w:t>
            </w:r>
            <w:proofErr w:type="spellEnd"/>
            <w:r w:rsidRPr="0016726E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., </w:t>
            </w:r>
            <w:proofErr w:type="spellStart"/>
            <w:r w:rsidRPr="0016726E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Ph.D</w:t>
            </w:r>
            <w:proofErr w:type="spellEnd"/>
            <w:r w:rsidRPr="0016726E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 xml:space="preserve">., </w:t>
            </w:r>
            <w:proofErr w:type="spellStart"/>
            <w:r w:rsidRPr="0016726E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D.Sc</w:t>
            </w:r>
            <w:proofErr w:type="spellEnd"/>
            <w:r w:rsidRPr="0016726E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786AC51E" w:rsidR="00736D44" w:rsidRPr="005B40FD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67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https://www.portalvs.sk/regzam/detail/47059?do=filterForm-submit&amp;name=Ladislav&amp;surname=Novotn%C3%BD&amp;sort=surname&amp;employment_state=yes&amp;filter=Vyh%C4%BEada%C5%A5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C64B862" w:rsidR="00736D44" w:rsidRPr="00182B29" w:rsidRDefault="0016726E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D3ADB6A" w:rsidR="00736D44" w:rsidRDefault="0016726E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C68021C" w:rsidR="00736D44" w:rsidRPr="0082246C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D25D43F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3381BAA0" w:rsidR="00736D44" w:rsidRPr="00E31F09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B52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https://www.researchgate.net/publication/342172784_Remdesivir-bringing_hope_for_COVID-19_treatment</w:t>
            </w: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B931CA" w14:textId="77777777" w:rsidR="0016726E" w:rsidRDefault="0016726E" w:rsidP="0016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UnicodeMS" w:hAnsi="Times New Roman" w:cs="Times New Roman"/>
                <w:sz w:val="18"/>
                <w:szCs w:val="18"/>
              </w:rPr>
            </w:pPr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Al-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Tannak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 xml:space="preserve">, N.F., 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Novotny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 xml:space="preserve">, L., 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Alhunayan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 xml:space="preserve">, A.: </w:t>
            </w:r>
          </w:p>
          <w:p w14:paraId="340241F2" w14:textId="21B80F97" w:rsidR="0016726E" w:rsidRPr="0016726E" w:rsidRDefault="0016726E" w:rsidP="00167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UnicodeMS" w:hAnsi="Times New Roman" w:cs="Times New Roman"/>
                <w:sz w:val="18"/>
                <w:szCs w:val="18"/>
              </w:rPr>
            </w:pP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Remdesivir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—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bringing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hope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for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 xml:space="preserve"> COVID-19 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treatment</w:t>
            </w:r>
            <w:proofErr w:type="spellEnd"/>
          </w:p>
          <w:p w14:paraId="3B8EA5E4" w14:textId="55A8BE59" w:rsidR="00736D44" w:rsidRPr="00677A7E" w:rsidRDefault="0016726E" w:rsidP="00167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 xml:space="preserve">(2020) 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Scientia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Pharmaceutica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 xml:space="preserve">, 88 (2), art. no. 29, </w:t>
            </w:r>
            <w:proofErr w:type="spellStart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pp</w:t>
            </w:r>
            <w:proofErr w:type="spellEnd"/>
            <w:r w:rsidRPr="0016726E">
              <w:rPr>
                <w:rFonts w:ascii="Times New Roman" w:eastAsia="ArialUnicodeMS" w:hAnsi="Times New Roman" w:cs="Times New Roman"/>
                <w:sz w:val="18"/>
                <w:szCs w:val="18"/>
              </w:rPr>
              <w:t>. 1-12.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50B8C5" w14:textId="6E01EA63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5" w:history="1">
              <w:r w:rsidRPr="00DB52CA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lang w:eastAsia="sk-SK"/>
                </w:rPr>
                <w:t>https://www.mdpi.com/2218-0532/88/2/29</w:t>
              </w:r>
            </w:hyperlink>
          </w:p>
          <w:p w14:paraId="5A89C31C" w14:textId="77777777" w:rsidR="00DB52CA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89A5DF5" w14:textId="44778A1A" w:rsidR="00DB52CA" w:rsidRPr="00E31F09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B52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https://www.researchgate.net/publication/342172784_Remdesivir-bringing_hope_for_COVID-19_treatment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60036E4" w:rsidR="00736D44" w:rsidRDefault="002F70D1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167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33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52BAD81" w:rsidR="00736D44" w:rsidRDefault="00736D44" w:rsidP="007577A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DB52C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1AD3097" w14:textId="77777777" w:rsidR="0016726E" w:rsidRPr="0016726E" w:rsidRDefault="0016726E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6726E">
              <w:rPr>
                <w:sz w:val="16"/>
                <w:szCs w:val="16"/>
              </w:rPr>
              <w:t xml:space="preserve">1) </w:t>
            </w:r>
            <w:proofErr w:type="spellStart"/>
            <w:r w:rsidRPr="0016726E">
              <w:rPr>
                <w:sz w:val="16"/>
                <w:szCs w:val="16"/>
              </w:rPr>
              <w:t>Wei</w:t>
            </w:r>
            <w:proofErr w:type="spellEnd"/>
            <w:r w:rsidRPr="0016726E">
              <w:rPr>
                <w:sz w:val="16"/>
                <w:szCs w:val="16"/>
              </w:rPr>
              <w:t xml:space="preserve">, J., </w:t>
            </w:r>
            <w:proofErr w:type="spellStart"/>
            <w:r w:rsidRPr="0016726E">
              <w:rPr>
                <w:sz w:val="16"/>
                <w:szCs w:val="16"/>
              </w:rPr>
              <w:t>Cancan</w:t>
            </w:r>
            <w:proofErr w:type="spellEnd"/>
            <w:r w:rsidRPr="0016726E">
              <w:rPr>
                <w:sz w:val="16"/>
                <w:szCs w:val="16"/>
              </w:rPr>
              <w:t xml:space="preserve">, M., </w:t>
            </w:r>
            <w:proofErr w:type="spellStart"/>
            <w:r w:rsidRPr="0016726E">
              <w:rPr>
                <w:sz w:val="16"/>
                <w:szCs w:val="16"/>
              </w:rPr>
              <w:t>Rehman</w:t>
            </w:r>
            <w:proofErr w:type="spellEnd"/>
            <w:r w:rsidRPr="0016726E">
              <w:rPr>
                <w:sz w:val="16"/>
                <w:szCs w:val="16"/>
              </w:rPr>
              <w:t xml:space="preserve">, A.U., </w:t>
            </w:r>
            <w:proofErr w:type="spellStart"/>
            <w:r w:rsidRPr="0016726E">
              <w:rPr>
                <w:sz w:val="16"/>
                <w:szCs w:val="16"/>
              </w:rPr>
              <w:t>Siddiqui</w:t>
            </w:r>
            <w:proofErr w:type="spellEnd"/>
            <w:r w:rsidRPr="0016726E">
              <w:rPr>
                <w:sz w:val="16"/>
                <w:szCs w:val="16"/>
              </w:rPr>
              <w:t xml:space="preserve">, M.K., </w:t>
            </w:r>
            <w:proofErr w:type="spellStart"/>
            <w:r w:rsidRPr="0016726E">
              <w:rPr>
                <w:sz w:val="16"/>
                <w:szCs w:val="16"/>
              </w:rPr>
              <w:t>Nasir</w:t>
            </w:r>
            <w:proofErr w:type="spellEnd"/>
            <w:r w:rsidRPr="0016726E">
              <w:rPr>
                <w:sz w:val="16"/>
                <w:szCs w:val="16"/>
              </w:rPr>
              <w:t xml:space="preserve">, M., </w:t>
            </w:r>
            <w:proofErr w:type="spellStart"/>
            <w:r w:rsidRPr="0016726E">
              <w:rPr>
                <w:sz w:val="16"/>
                <w:szCs w:val="16"/>
              </w:rPr>
              <w:t>Younas</w:t>
            </w:r>
            <w:proofErr w:type="spellEnd"/>
            <w:r w:rsidRPr="0016726E">
              <w:rPr>
                <w:sz w:val="16"/>
                <w:szCs w:val="16"/>
              </w:rPr>
              <w:t xml:space="preserve">, M.T., </w:t>
            </w:r>
            <w:proofErr w:type="spellStart"/>
            <w:r w:rsidRPr="0016726E">
              <w:rPr>
                <w:sz w:val="16"/>
                <w:szCs w:val="16"/>
              </w:rPr>
              <w:t>Hanif</w:t>
            </w:r>
            <w:proofErr w:type="spellEnd"/>
            <w:r w:rsidRPr="0016726E">
              <w:rPr>
                <w:sz w:val="16"/>
                <w:szCs w:val="16"/>
              </w:rPr>
              <w:t xml:space="preserve">, M.F. On </w:t>
            </w:r>
            <w:proofErr w:type="spellStart"/>
            <w:r w:rsidRPr="0016726E">
              <w:rPr>
                <w:sz w:val="16"/>
                <w:szCs w:val="16"/>
              </w:rPr>
              <w:t>Topological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Indices</w:t>
            </w:r>
            <w:proofErr w:type="spellEnd"/>
            <w:r w:rsidRPr="0016726E">
              <w:rPr>
                <w:sz w:val="16"/>
                <w:szCs w:val="16"/>
              </w:rPr>
              <w:t xml:space="preserve"> of </w:t>
            </w:r>
            <w:proofErr w:type="spellStart"/>
            <w:r w:rsidRPr="0016726E">
              <w:rPr>
                <w:sz w:val="16"/>
                <w:szCs w:val="16"/>
              </w:rPr>
              <w:t>Remdesivir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Compound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Used</w:t>
            </w:r>
            <w:proofErr w:type="spellEnd"/>
            <w:r w:rsidRPr="0016726E">
              <w:rPr>
                <w:sz w:val="16"/>
                <w:szCs w:val="16"/>
              </w:rPr>
              <w:t xml:space="preserve"> in </w:t>
            </w:r>
            <w:proofErr w:type="spellStart"/>
            <w:r w:rsidRPr="0016726E">
              <w:rPr>
                <w:sz w:val="16"/>
                <w:szCs w:val="16"/>
              </w:rPr>
              <w:t>Treatment</w:t>
            </w:r>
            <w:proofErr w:type="spellEnd"/>
            <w:r w:rsidRPr="0016726E">
              <w:rPr>
                <w:sz w:val="16"/>
                <w:szCs w:val="16"/>
              </w:rPr>
              <w:t xml:space="preserve"> of </w:t>
            </w:r>
            <w:proofErr w:type="spellStart"/>
            <w:r w:rsidRPr="0016726E">
              <w:rPr>
                <w:sz w:val="16"/>
                <w:szCs w:val="16"/>
              </w:rPr>
              <w:t>Corona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Virus</w:t>
            </w:r>
            <w:proofErr w:type="spellEnd"/>
            <w:r w:rsidRPr="0016726E">
              <w:rPr>
                <w:sz w:val="16"/>
                <w:szCs w:val="16"/>
              </w:rPr>
              <w:t xml:space="preserve"> (COVID 19) (2022) </w:t>
            </w:r>
            <w:proofErr w:type="spellStart"/>
            <w:r w:rsidRPr="0016726E">
              <w:rPr>
                <w:sz w:val="16"/>
                <w:szCs w:val="16"/>
              </w:rPr>
              <w:t>Polycyclic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Aromatic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Compounds</w:t>
            </w:r>
            <w:proofErr w:type="spellEnd"/>
            <w:r w:rsidRPr="0016726E">
              <w:rPr>
                <w:sz w:val="16"/>
                <w:szCs w:val="16"/>
              </w:rPr>
              <w:t xml:space="preserve">, 42 (7), </w:t>
            </w:r>
            <w:proofErr w:type="spellStart"/>
            <w:r w:rsidRPr="0016726E">
              <w:rPr>
                <w:sz w:val="16"/>
                <w:szCs w:val="16"/>
              </w:rPr>
              <w:t>pp</w:t>
            </w:r>
            <w:proofErr w:type="spellEnd"/>
            <w:r w:rsidRPr="0016726E">
              <w:rPr>
                <w:sz w:val="16"/>
                <w:szCs w:val="16"/>
              </w:rPr>
              <w:t xml:space="preserve">. 4300-4316. </w:t>
            </w:r>
            <w:proofErr w:type="spellStart"/>
            <w:r w:rsidRPr="0016726E">
              <w:rPr>
                <w:sz w:val="16"/>
                <w:szCs w:val="16"/>
              </w:rPr>
              <w:t>Cited</w:t>
            </w:r>
            <w:proofErr w:type="spellEnd"/>
            <w:r w:rsidRPr="0016726E">
              <w:rPr>
                <w:sz w:val="16"/>
                <w:szCs w:val="16"/>
              </w:rPr>
              <w:t xml:space="preserve"> 13 </w:t>
            </w:r>
            <w:proofErr w:type="spellStart"/>
            <w:r w:rsidRPr="0016726E">
              <w:rPr>
                <w:sz w:val="16"/>
                <w:szCs w:val="16"/>
              </w:rPr>
              <w:t>times</w:t>
            </w:r>
            <w:proofErr w:type="spellEnd"/>
            <w:r w:rsidRPr="0016726E">
              <w:rPr>
                <w:sz w:val="16"/>
                <w:szCs w:val="16"/>
              </w:rPr>
              <w:t xml:space="preserve">. 2-s2.0-85101151300 </w:t>
            </w:r>
            <w:proofErr w:type="spellStart"/>
            <w:r w:rsidRPr="0016726E">
              <w:rPr>
                <w:sz w:val="16"/>
                <w:szCs w:val="16"/>
              </w:rPr>
              <w:t>Document</w:t>
            </w:r>
            <w:proofErr w:type="spellEnd"/>
            <w:r w:rsidRPr="0016726E">
              <w:rPr>
                <w:sz w:val="16"/>
                <w:szCs w:val="16"/>
              </w:rPr>
              <w:t xml:space="preserve"> Type: </w:t>
            </w:r>
            <w:proofErr w:type="spellStart"/>
            <w:r w:rsidRPr="0016726E">
              <w:rPr>
                <w:sz w:val="16"/>
                <w:szCs w:val="16"/>
              </w:rPr>
              <w:t>Article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Publication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Stage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Final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Source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Scopus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</w:p>
          <w:p w14:paraId="685DC2A9" w14:textId="77777777" w:rsidR="0016726E" w:rsidRPr="0016726E" w:rsidRDefault="0016726E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001CA99" w14:textId="77777777" w:rsidR="0016726E" w:rsidRPr="0016726E" w:rsidRDefault="0016726E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6726E">
              <w:rPr>
                <w:sz w:val="16"/>
                <w:szCs w:val="16"/>
              </w:rPr>
              <w:t xml:space="preserve">2) </w:t>
            </w:r>
            <w:proofErr w:type="spellStart"/>
            <w:r w:rsidRPr="0016726E">
              <w:rPr>
                <w:sz w:val="16"/>
                <w:szCs w:val="16"/>
              </w:rPr>
              <w:t>Quazi</w:t>
            </w:r>
            <w:proofErr w:type="spellEnd"/>
            <w:r w:rsidRPr="0016726E">
              <w:rPr>
                <w:sz w:val="16"/>
                <w:szCs w:val="16"/>
              </w:rPr>
              <w:t xml:space="preserve">, S. </w:t>
            </w:r>
            <w:proofErr w:type="spellStart"/>
            <w:r w:rsidRPr="0016726E">
              <w:rPr>
                <w:sz w:val="16"/>
                <w:szCs w:val="16"/>
              </w:rPr>
              <w:t>Vaccine</w:t>
            </w:r>
            <w:proofErr w:type="spellEnd"/>
            <w:r w:rsidRPr="0016726E">
              <w:rPr>
                <w:sz w:val="16"/>
                <w:szCs w:val="16"/>
              </w:rPr>
              <w:t xml:space="preserve"> in </w:t>
            </w:r>
            <w:proofErr w:type="spellStart"/>
            <w:r w:rsidRPr="0016726E">
              <w:rPr>
                <w:sz w:val="16"/>
                <w:szCs w:val="16"/>
              </w:rPr>
              <w:t>response</w:t>
            </w:r>
            <w:proofErr w:type="spellEnd"/>
            <w:r w:rsidRPr="0016726E">
              <w:rPr>
                <w:sz w:val="16"/>
                <w:szCs w:val="16"/>
              </w:rPr>
              <w:t xml:space="preserve"> to COVID-19: </w:t>
            </w:r>
            <w:proofErr w:type="spellStart"/>
            <w:r w:rsidRPr="0016726E">
              <w:rPr>
                <w:sz w:val="16"/>
                <w:szCs w:val="16"/>
              </w:rPr>
              <w:t>Recent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developments</w:t>
            </w:r>
            <w:proofErr w:type="spellEnd"/>
            <w:r w:rsidRPr="0016726E">
              <w:rPr>
                <w:sz w:val="16"/>
                <w:szCs w:val="16"/>
              </w:rPr>
              <w:t xml:space="preserve">, </w:t>
            </w:r>
            <w:proofErr w:type="spellStart"/>
            <w:r w:rsidRPr="0016726E">
              <w:rPr>
                <w:sz w:val="16"/>
                <w:szCs w:val="16"/>
              </w:rPr>
              <w:t>challenges</w:t>
            </w:r>
            <w:proofErr w:type="spellEnd"/>
            <w:r w:rsidRPr="0016726E">
              <w:rPr>
                <w:sz w:val="16"/>
                <w:szCs w:val="16"/>
              </w:rPr>
              <w:t xml:space="preserve">, and a </w:t>
            </w:r>
            <w:proofErr w:type="spellStart"/>
            <w:r w:rsidRPr="0016726E">
              <w:rPr>
                <w:sz w:val="16"/>
                <w:szCs w:val="16"/>
              </w:rPr>
              <w:t>way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out</w:t>
            </w:r>
            <w:proofErr w:type="spellEnd"/>
            <w:r w:rsidRPr="0016726E">
              <w:rPr>
                <w:sz w:val="16"/>
                <w:szCs w:val="16"/>
              </w:rPr>
              <w:t xml:space="preserve"> (2021) </w:t>
            </w:r>
            <w:proofErr w:type="spellStart"/>
            <w:r w:rsidRPr="0016726E">
              <w:rPr>
                <w:sz w:val="16"/>
                <w:szCs w:val="16"/>
              </w:rPr>
              <w:t>Biomedical</w:t>
            </w:r>
            <w:proofErr w:type="spellEnd"/>
            <w:r w:rsidRPr="0016726E">
              <w:rPr>
                <w:sz w:val="16"/>
                <w:szCs w:val="16"/>
              </w:rPr>
              <w:t xml:space="preserve"> and </w:t>
            </w:r>
            <w:proofErr w:type="spellStart"/>
            <w:r w:rsidRPr="0016726E">
              <w:rPr>
                <w:sz w:val="16"/>
                <w:szCs w:val="16"/>
              </w:rPr>
              <w:t>Biotechnology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Research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Journal</w:t>
            </w:r>
            <w:proofErr w:type="spellEnd"/>
            <w:r w:rsidRPr="0016726E">
              <w:rPr>
                <w:sz w:val="16"/>
                <w:szCs w:val="16"/>
              </w:rPr>
              <w:t xml:space="preserve">, 5 (2), </w:t>
            </w:r>
            <w:proofErr w:type="spellStart"/>
            <w:r w:rsidRPr="0016726E">
              <w:rPr>
                <w:sz w:val="16"/>
                <w:szCs w:val="16"/>
              </w:rPr>
              <w:t>pp</w:t>
            </w:r>
            <w:proofErr w:type="spellEnd"/>
            <w:r w:rsidRPr="0016726E">
              <w:rPr>
                <w:sz w:val="16"/>
                <w:szCs w:val="16"/>
              </w:rPr>
              <w:t xml:space="preserve">. 105-109. </w:t>
            </w:r>
            <w:proofErr w:type="spellStart"/>
            <w:r w:rsidRPr="0016726E">
              <w:rPr>
                <w:sz w:val="16"/>
                <w:szCs w:val="16"/>
              </w:rPr>
              <w:t>Cited</w:t>
            </w:r>
            <w:proofErr w:type="spellEnd"/>
            <w:r w:rsidRPr="0016726E">
              <w:rPr>
                <w:sz w:val="16"/>
                <w:szCs w:val="16"/>
              </w:rPr>
              <w:t xml:space="preserve"> 9 </w:t>
            </w:r>
            <w:proofErr w:type="spellStart"/>
            <w:r w:rsidRPr="0016726E">
              <w:rPr>
                <w:sz w:val="16"/>
                <w:szCs w:val="16"/>
              </w:rPr>
              <w:t>times</w:t>
            </w:r>
            <w:proofErr w:type="spellEnd"/>
            <w:r w:rsidRPr="0016726E">
              <w:rPr>
                <w:sz w:val="16"/>
                <w:szCs w:val="16"/>
              </w:rPr>
              <w:t xml:space="preserve">. 2-s2.0-85108584900 </w:t>
            </w:r>
            <w:proofErr w:type="spellStart"/>
            <w:r w:rsidRPr="0016726E">
              <w:rPr>
                <w:sz w:val="16"/>
                <w:szCs w:val="16"/>
              </w:rPr>
              <w:t>Document</w:t>
            </w:r>
            <w:proofErr w:type="spellEnd"/>
            <w:r w:rsidRPr="0016726E">
              <w:rPr>
                <w:sz w:val="16"/>
                <w:szCs w:val="16"/>
              </w:rPr>
              <w:t xml:space="preserve"> Type: </w:t>
            </w:r>
            <w:proofErr w:type="spellStart"/>
            <w:r w:rsidRPr="0016726E">
              <w:rPr>
                <w:sz w:val="16"/>
                <w:szCs w:val="16"/>
              </w:rPr>
              <w:t>Review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Publication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Stage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Final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Source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Scopus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</w:p>
          <w:p w14:paraId="432F6387" w14:textId="77777777" w:rsidR="0016726E" w:rsidRPr="0016726E" w:rsidRDefault="0016726E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C09FF39" w14:textId="77777777" w:rsidR="0016726E" w:rsidRPr="0016726E" w:rsidRDefault="0016726E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6726E">
              <w:rPr>
                <w:sz w:val="16"/>
                <w:szCs w:val="16"/>
              </w:rPr>
              <w:t xml:space="preserve">3) </w:t>
            </w:r>
            <w:proofErr w:type="spellStart"/>
            <w:r w:rsidRPr="0016726E">
              <w:rPr>
                <w:sz w:val="16"/>
                <w:szCs w:val="16"/>
              </w:rPr>
              <w:t>Taha</w:t>
            </w:r>
            <w:proofErr w:type="spellEnd"/>
            <w:r w:rsidRPr="0016726E">
              <w:rPr>
                <w:sz w:val="16"/>
                <w:szCs w:val="16"/>
              </w:rPr>
              <w:t xml:space="preserve">, H.R., </w:t>
            </w:r>
            <w:proofErr w:type="spellStart"/>
            <w:r w:rsidRPr="0016726E">
              <w:rPr>
                <w:sz w:val="16"/>
                <w:szCs w:val="16"/>
              </w:rPr>
              <w:t>Keewan</w:t>
            </w:r>
            <w:proofErr w:type="spellEnd"/>
            <w:r w:rsidRPr="0016726E">
              <w:rPr>
                <w:sz w:val="16"/>
                <w:szCs w:val="16"/>
              </w:rPr>
              <w:t xml:space="preserve">, N., </w:t>
            </w:r>
            <w:proofErr w:type="spellStart"/>
            <w:r w:rsidRPr="0016726E">
              <w:rPr>
                <w:sz w:val="16"/>
                <w:szCs w:val="16"/>
              </w:rPr>
              <w:t>Slati</w:t>
            </w:r>
            <w:proofErr w:type="spellEnd"/>
            <w:r w:rsidRPr="0016726E">
              <w:rPr>
                <w:sz w:val="16"/>
                <w:szCs w:val="16"/>
              </w:rPr>
              <w:t>, F., Al-</w:t>
            </w:r>
            <w:proofErr w:type="spellStart"/>
            <w:r w:rsidRPr="0016726E">
              <w:rPr>
                <w:sz w:val="16"/>
                <w:szCs w:val="16"/>
              </w:rPr>
              <w:t>Sawalha</w:t>
            </w:r>
            <w:proofErr w:type="spellEnd"/>
            <w:r w:rsidRPr="0016726E">
              <w:rPr>
                <w:sz w:val="16"/>
                <w:szCs w:val="16"/>
              </w:rPr>
              <w:t xml:space="preserve">, N.A. </w:t>
            </w:r>
            <w:proofErr w:type="spellStart"/>
            <w:r w:rsidRPr="0016726E">
              <w:rPr>
                <w:sz w:val="16"/>
                <w:szCs w:val="16"/>
              </w:rPr>
              <w:t>Remdesivir</w:t>
            </w:r>
            <w:proofErr w:type="spellEnd"/>
            <w:r w:rsidRPr="0016726E">
              <w:rPr>
                <w:sz w:val="16"/>
                <w:szCs w:val="16"/>
              </w:rPr>
              <w:t xml:space="preserve">: A </w:t>
            </w:r>
            <w:proofErr w:type="spellStart"/>
            <w:r w:rsidRPr="0016726E">
              <w:rPr>
                <w:sz w:val="16"/>
                <w:szCs w:val="16"/>
              </w:rPr>
              <w:t>Closer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Look</w:t>
            </w:r>
            <w:proofErr w:type="spellEnd"/>
            <w:r w:rsidRPr="0016726E">
              <w:rPr>
                <w:sz w:val="16"/>
                <w:szCs w:val="16"/>
              </w:rPr>
              <w:t xml:space="preserve"> at </w:t>
            </w:r>
            <w:proofErr w:type="spellStart"/>
            <w:r w:rsidRPr="0016726E">
              <w:rPr>
                <w:sz w:val="16"/>
                <w:szCs w:val="16"/>
              </w:rPr>
              <w:t>Its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Effect</w:t>
            </w:r>
            <w:proofErr w:type="spellEnd"/>
            <w:r w:rsidRPr="0016726E">
              <w:rPr>
                <w:sz w:val="16"/>
                <w:szCs w:val="16"/>
              </w:rPr>
              <w:t xml:space="preserve"> in COVID-19 </w:t>
            </w:r>
            <w:proofErr w:type="spellStart"/>
            <w:r w:rsidRPr="0016726E">
              <w:rPr>
                <w:sz w:val="16"/>
                <w:szCs w:val="16"/>
              </w:rPr>
              <w:t>Pandemic</w:t>
            </w:r>
            <w:proofErr w:type="spellEnd"/>
            <w:r w:rsidRPr="0016726E">
              <w:rPr>
                <w:sz w:val="16"/>
                <w:szCs w:val="16"/>
              </w:rPr>
              <w:t xml:space="preserve"> (2021) </w:t>
            </w:r>
            <w:proofErr w:type="spellStart"/>
            <w:r w:rsidRPr="0016726E">
              <w:rPr>
                <w:sz w:val="16"/>
                <w:szCs w:val="16"/>
              </w:rPr>
              <w:t>Pharmacology</w:t>
            </w:r>
            <w:proofErr w:type="spellEnd"/>
            <w:r w:rsidRPr="0016726E">
              <w:rPr>
                <w:sz w:val="16"/>
                <w:szCs w:val="16"/>
              </w:rPr>
              <w:t xml:space="preserve">, 106 (9-10), </w:t>
            </w:r>
            <w:proofErr w:type="spellStart"/>
            <w:r w:rsidRPr="0016726E">
              <w:rPr>
                <w:sz w:val="16"/>
                <w:szCs w:val="16"/>
              </w:rPr>
              <w:t>pp</w:t>
            </w:r>
            <w:proofErr w:type="spellEnd"/>
            <w:r w:rsidRPr="0016726E">
              <w:rPr>
                <w:sz w:val="16"/>
                <w:szCs w:val="16"/>
              </w:rPr>
              <w:t xml:space="preserve">. 462-468. </w:t>
            </w:r>
            <w:proofErr w:type="spellStart"/>
            <w:r w:rsidRPr="0016726E">
              <w:rPr>
                <w:sz w:val="16"/>
                <w:szCs w:val="16"/>
              </w:rPr>
              <w:t>Cited</w:t>
            </w:r>
            <w:proofErr w:type="spellEnd"/>
            <w:r w:rsidRPr="0016726E">
              <w:rPr>
                <w:sz w:val="16"/>
                <w:szCs w:val="16"/>
              </w:rPr>
              <w:t xml:space="preserve"> 8 </w:t>
            </w:r>
            <w:proofErr w:type="spellStart"/>
            <w:r w:rsidRPr="0016726E">
              <w:rPr>
                <w:sz w:val="16"/>
                <w:szCs w:val="16"/>
              </w:rPr>
              <w:t>times</w:t>
            </w:r>
            <w:proofErr w:type="spellEnd"/>
            <w:r w:rsidRPr="0016726E">
              <w:rPr>
                <w:sz w:val="16"/>
                <w:szCs w:val="16"/>
              </w:rPr>
              <w:t xml:space="preserve">. 2-s2.0-85113318025 </w:t>
            </w:r>
            <w:proofErr w:type="spellStart"/>
            <w:r w:rsidRPr="0016726E">
              <w:rPr>
                <w:sz w:val="16"/>
                <w:szCs w:val="16"/>
              </w:rPr>
              <w:t>Document</w:t>
            </w:r>
            <w:proofErr w:type="spellEnd"/>
            <w:r w:rsidRPr="0016726E">
              <w:rPr>
                <w:sz w:val="16"/>
                <w:szCs w:val="16"/>
              </w:rPr>
              <w:t xml:space="preserve"> Type: </w:t>
            </w:r>
            <w:proofErr w:type="spellStart"/>
            <w:r w:rsidRPr="0016726E">
              <w:rPr>
                <w:sz w:val="16"/>
                <w:szCs w:val="16"/>
              </w:rPr>
              <w:t>Review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Publication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Stage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Final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Source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Scopus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</w:p>
          <w:p w14:paraId="2F9FD3CC" w14:textId="77777777" w:rsidR="0016726E" w:rsidRPr="0016726E" w:rsidRDefault="0016726E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18D14C0" w14:textId="77777777" w:rsidR="0016726E" w:rsidRPr="0016726E" w:rsidRDefault="0016726E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6726E">
              <w:rPr>
                <w:sz w:val="16"/>
                <w:szCs w:val="16"/>
              </w:rPr>
              <w:t xml:space="preserve">4) </w:t>
            </w:r>
            <w:proofErr w:type="spellStart"/>
            <w:r w:rsidRPr="0016726E">
              <w:rPr>
                <w:sz w:val="16"/>
                <w:szCs w:val="16"/>
              </w:rPr>
              <w:t>Kanimozhi</w:t>
            </w:r>
            <w:proofErr w:type="spellEnd"/>
            <w:r w:rsidRPr="0016726E">
              <w:rPr>
                <w:sz w:val="16"/>
                <w:szCs w:val="16"/>
              </w:rPr>
              <w:t xml:space="preserve">, G., </w:t>
            </w:r>
            <w:proofErr w:type="spellStart"/>
            <w:r w:rsidRPr="0016726E">
              <w:rPr>
                <w:sz w:val="16"/>
                <w:szCs w:val="16"/>
              </w:rPr>
              <w:t>Pradhapsingh</w:t>
            </w:r>
            <w:proofErr w:type="spellEnd"/>
            <w:r w:rsidRPr="0016726E">
              <w:rPr>
                <w:sz w:val="16"/>
                <w:szCs w:val="16"/>
              </w:rPr>
              <w:t xml:space="preserve">, B., </w:t>
            </w:r>
            <w:proofErr w:type="spellStart"/>
            <w:r w:rsidRPr="0016726E">
              <w:rPr>
                <w:sz w:val="16"/>
                <w:szCs w:val="16"/>
              </w:rPr>
              <w:t>Singh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Pawar</w:t>
            </w:r>
            <w:proofErr w:type="spellEnd"/>
            <w:r w:rsidRPr="0016726E">
              <w:rPr>
                <w:sz w:val="16"/>
                <w:szCs w:val="16"/>
              </w:rPr>
              <w:t xml:space="preserve">, C., </w:t>
            </w:r>
            <w:proofErr w:type="spellStart"/>
            <w:r w:rsidRPr="0016726E">
              <w:rPr>
                <w:sz w:val="16"/>
                <w:szCs w:val="16"/>
              </w:rPr>
              <w:t>Khan</w:t>
            </w:r>
            <w:proofErr w:type="spellEnd"/>
            <w:r w:rsidRPr="0016726E">
              <w:rPr>
                <w:sz w:val="16"/>
                <w:szCs w:val="16"/>
              </w:rPr>
              <w:t xml:space="preserve">, H.A., </w:t>
            </w:r>
            <w:proofErr w:type="spellStart"/>
            <w:r w:rsidRPr="0016726E">
              <w:rPr>
                <w:sz w:val="16"/>
                <w:szCs w:val="16"/>
              </w:rPr>
              <w:t>Alrokayan</w:t>
            </w:r>
            <w:proofErr w:type="spellEnd"/>
            <w:r w:rsidRPr="0016726E">
              <w:rPr>
                <w:sz w:val="16"/>
                <w:szCs w:val="16"/>
              </w:rPr>
              <w:t xml:space="preserve">, S.H., </w:t>
            </w:r>
            <w:proofErr w:type="spellStart"/>
            <w:r w:rsidRPr="0016726E">
              <w:rPr>
                <w:sz w:val="16"/>
                <w:szCs w:val="16"/>
              </w:rPr>
              <w:t>Prasad</w:t>
            </w:r>
            <w:proofErr w:type="spellEnd"/>
            <w:r w:rsidRPr="0016726E">
              <w:rPr>
                <w:sz w:val="16"/>
                <w:szCs w:val="16"/>
              </w:rPr>
              <w:t xml:space="preserve">, N.R. SARS-CoV-2: </w:t>
            </w:r>
            <w:proofErr w:type="spellStart"/>
            <w:r w:rsidRPr="0016726E">
              <w:rPr>
                <w:sz w:val="16"/>
                <w:szCs w:val="16"/>
              </w:rPr>
              <w:t>Pathogenesis</w:t>
            </w:r>
            <w:proofErr w:type="spellEnd"/>
            <w:r w:rsidRPr="0016726E">
              <w:rPr>
                <w:sz w:val="16"/>
                <w:szCs w:val="16"/>
              </w:rPr>
              <w:t xml:space="preserve">, </w:t>
            </w:r>
            <w:proofErr w:type="spellStart"/>
            <w:r w:rsidRPr="0016726E">
              <w:rPr>
                <w:sz w:val="16"/>
                <w:szCs w:val="16"/>
              </w:rPr>
              <w:t>Molecular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Targets</w:t>
            </w:r>
            <w:proofErr w:type="spellEnd"/>
            <w:r w:rsidRPr="0016726E">
              <w:rPr>
                <w:sz w:val="16"/>
                <w:szCs w:val="16"/>
              </w:rPr>
              <w:t xml:space="preserve"> and </w:t>
            </w:r>
            <w:proofErr w:type="spellStart"/>
            <w:r w:rsidRPr="0016726E">
              <w:rPr>
                <w:sz w:val="16"/>
                <w:szCs w:val="16"/>
              </w:rPr>
              <w:t>Experimental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Models</w:t>
            </w:r>
            <w:proofErr w:type="spellEnd"/>
            <w:r w:rsidRPr="0016726E">
              <w:rPr>
                <w:sz w:val="16"/>
                <w:szCs w:val="16"/>
              </w:rPr>
              <w:t xml:space="preserve"> (2021) </w:t>
            </w:r>
            <w:proofErr w:type="spellStart"/>
            <w:r w:rsidRPr="0016726E">
              <w:rPr>
                <w:sz w:val="16"/>
                <w:szCs w:val="16"/>
              </w:rPr>
              <w:t>Frontiers</w:t>
            </w:r>
            <w:proofErr w:type="spellEnd"/>
            <w:r w:rsidRPr="0016726E">
              <w:rPr>
                <w:sz w:val="16"/>
                <w:szCs w:val="16"/>
              </w:rPr>
              <w:t xml:space="preserve"> in </w:t>
            </w:r>
            <w:proofErr w:type="spellStart"/>
            <w:r w:rsidRPr="0016726E">
              <w:rPr>
                <w:sz w:val="16"/>
                <w:szCs w:val="16"/>
              </w:rPr>
              <w:t>Pharmacology</w:t>
            </w:r>
            <w:proofErr w:type="spellEnd"/>
            <w:r w:rsidRPr="0016726E">
              <w:rPr>
                <w:sz w:val="16"/>
                <w:szCs w:val="16"/>
              </w:rPr>
              <w:t xml:space="preserve">, 12, art. no. 638334, . </w:t>
            </w:r>
            <w:proofErr w:type="spellStart"/>
            <w:r w:rsidRPr="0016726E">
              <w:rPr>
                <w:sz w:val="16"/>
                <w:szCs w:val="16"/>
              </w:rPr>
              <w:t>Cited</w:t>
            </w:r>
            <w:proofErr w:type="spellEnd"/>
            <w:r w:rsidRPr="0016726E">
              <w:rPr>
                <w:sz w:val="16"/>
                <w:szCs w:val="16"/>
              </w:rPr>
              <w:t xml:space="preserve"> 8 </w:t>
            </w:r>
            <w:proofErr w:type="spellStart"/>
            <w:r w:rsidRPr="0016726E">
              <w:rPr>
                <w:sz w:val="16"/>
                <w:szCs w:val="16"/>
              </w:rPr>
              <w:t>times</w:t>
            </w:r>
            <w:proofErr w:type="spellEnd"/>
            <w:r w:rsidRPr="0016726E">
              <w:rPr>
                <w:sz w:val="16"/>
                <w:szCs w:val="16"/>
              </w:rPr>
              <w:t xml:space="preserve">. 2-s2.0-85105376381 </w:t>
            </w:r>
            <w:proofErr w:type="spellStart"/>
            <w:r w:rsidRPr="0016726E">
              <w:rPr>
                <w:sz w:val="16"/>
                <w:szCs w:val="16"/>
              </w:rPr>
              <w:t>Document</w:t>
            </w:r>
            <w:proofErr w:type="spellEnd"/>
            <w:r w:rsidRPr="0016726E">
              <w:rPr>
                <w:sz w:val="16"/>
                <w:szCs w:val="16"/>
              </w:rPr>
              <w:t xml:space="preserve"> Type: </w:t>
            </w:r>
            <w:proofErr w:type="spellStart"/>
            <w:r w:rsidRPr="0016726E">
              <w:rPr>
                <w:sz w:val="16"/>
                <w:szCs w:val="16"/>
              </w:rPr>
              <w:t>Review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Publication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Stage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Final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Source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Scopus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</w:p>
          <w:p w14:paraId="0D7CC20C" w14:textId="77777777" w:rsidR="0016726E" w:rsidRPr="0016726E" w:rsidRDefault="0016726E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3C61C2D9" w:rsidR="00BD1CCF" w:rsidRPr="0016726E" w:rsidRDefault="0016726E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6726E">
              <w:rPr>
                <w:sz w:val="16"/>
                <w:szCs w:val="16"/>
              </w:rPr>
              <w:t xml:space="preserve">5) </w:t>
            </w:r>
            <w:proofErr w:type="spellStart"/>
            <w:r w:rsidRPr="0016726E">
              <w:rPr>
                <w:sz w:val="16"/>
                <w:szCs w:val="16"/>
              </w:rPr>
              <w:t>Tkach</w:t>
            </w:r>
            <w:proofErr w:type="spellEnd"/>
            <w:r w:rsidRPr="0016726E">
              <w:rPr>
                <w:sz w:val="16"/>
                <w:szCs w:val="16"/>
              </w:rPr>
              <w:t xml:space="preserve">, V.V., </w:t>
            </w:r>
            <w:proofErr w:type="spellStart"/>
            <w:r w:rsidRPr="0016726E">
              <w:rPr>
                <w:sz w:val="16"/>
                <w:szCs w:val="16"/>
              </w:rPr>
              <w:t>Kushnir</w:t>
            </w:r>
            <w:proofErr w:type="spellEnd"/>
            <w:r w:rsidRPr="0016726E">
              <w:rPr>
                <w:sz w:val="16"/>
                <w:szCs w:val="16"/>
              </w:rPr>
              <w:t xml:space="preserve">, M.V., de </w:t>
            </w:r>
            <w:proofErr w:type="spellStart"/>
            <w:r w:rsidRPr="0016726E">
              <w:rPr>
                <w:sz w:val="16"/>
                <w:szCs w:val="16"/>
              </w:rPr>
              <w:t>Oliveira</w:t>
            </w:r>
            <w:proofErr w:type="spellEnd"/>
            <w:r w:rsidRPr="0016726E">
              <w:rPr>
                <w:sz w:val="16"/>
                <w:szCs w:val="16"/>
              </w:rPr>
              <w:t xml:space="preserve">, S.C., </w:t>
            </w:r>
            <w:proofErr w:type="spellStart"/>
            <w:r w:rsidRPr="0016726E">
              <w:rPr>
                <w:sz w:val="16"/>
                <w:szCs w:val="16"/>
              </w:rPr>
              <w:t>Ivanushko</w:t>
            </w:r>
            <w:proofErr w:type="spellEnd"/>
            <w:r w:rsidRPr="0016726E">
              <w:rPr>
                <w:sz w:val="16"/>
                <w:szCs w:val="16"/>
              </w:rPr>
              <w:t xml:space="preserve">, Y.G., </w:t>
            </w:r>
            <w:proofErr w:type="spellStart"/>
            <w:r w:rsidRPr="0016726E">
              <w:rPr>
                <w:sz w:val="16"/>
                <w:szCs w:val="16"/>
              </w:rPr>
              <w:t>Velyka</w:t>
            </w:r>
            <w:proofErr w:type="spellEnd"/>
            <w:r w:rsidRPr="0016726E">
              <w:rPr>
                <w:sz w:val="16"/>
                <w:szCs w:val="16"/>
              </w:rPr>
              <w:t xml:space="preserve">, A.V., </w:t>
            </w:r>
            <w:proofErr w:type="spellStart"/>
            <w:r w:rsidRPr="0016726E">
              <w:rPr>
                <w:sz w:val="16"/>
                <w:szCs w:val="16"/>
              </w:rPr>
              <w:t>Molodianu</w:t>
            </w:r>
            <w:proofErr w:type="spellEnd"/>
            <w:r w:rsidRPr="0016726E">
              <w:rPr>
                <w:sz w:val="16"/>
                <w:szCs w:val="16"/>
              </w:rPr>
              <w:t xml:space="preserve">, A.F., </w:t>
            </w:r>
            <w:proofErr w:type="spellStart"/>
            <w:r w:rsidRPr="0016726E">
              <w:rPr>
                <w:sz w:val="16"/>
                <w:szCs w:val="16"/>
              </w:rPr>
              <w:t>Yagodynets</w:t>
            </w:r>
            <w:proofErr w:type="spellEnd"/>
            <w:r w:rsidRPr="0016726E">
              <w:rPr>
                <w:sz w:val="16"/>
                <w:szCs w:val="16"/>
              </w:rPr>
              <w:t xml:space="preserve">, P.I., </w:t>
            </w:r>
            <w:proofErr w:type="spellStart"/>
            <w:r w:rsidRPr="0016726E">
              <w:rPr>
                <w:sz w:val="16"/>
                <w:szCs w:val="16"/>
              </w:rPr>
              <w:t>Kormosh</w:t>
            </w:r>
            <w:proofErr w:type="spellEnd"/>
            <w:r w:rsidRPr="0016726E">
              <w:rPr>
                <w:sz w:val="16"/>
                <w:szCs w:val="16"/>
              </w:rPr>
              <w:t xml:space="preserve">, Z.O., </w:t>
            </w:r>
            <w:proofErr w:type="spellStart"/>
            <w:r w:rsidRPr="0016726E">
              <w:rPr>
                <w:sz w:val="16"/>
                <w:szCs w:val="16"/>
              </w:rPr>
              <w:t>Dos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Reis</w:t>
            </w:r>
            <w:proofErr w:type="spellEnd"/>
            <w:r w:rsidRPr="0016726E">
              <w:rPr>
                <w:sz w:val="16"/>
                <w:szCs w:val="16"/>
              </w:rPr>
              <w:t xml:space="preserve">, L.V., </w:t>
            </w:r>
            <w:proofErr w:type="spellStart"/>
            <w:r w:rsidRPr="0016726E">
              <w:rPr>
                <w:sz w:val="16"/>
                <w:szCs w:val="16"/>
              </w:rPr>
              <w:t>Luganska</w:t>
            </w:r>
            <w:proofErr w:type="spellEnd"/>
            <w:r w:rsidRPr="0016726E">
              <w:rPr>
                <w:sz w:val="16"/>
                <w:szCs w:val="16"/>
              </w:rPr>
              <w:t xml:space="preserve">, O.V., </w:t>
            </w:r>
            <w:proofErr w:type="spellStart"/>
            <w:r w:rsidRPr="0016726E">
              <w:rPr>
                <w:sz w:val="16"/>
                <w:szCs w:val="16"/>
              </w:rPr>
              <w:t>Palamarek</w:t>
            </w:r>
            <w:proofErr w:type="spellEnd"/>
            <w:r w:rsidRPr="0016726E">
              <w:rPr>
                <w:sz w:val="16"/>
                <w:szCs w:val="16"/>
              </w:rPr>
              <w:t xml:space="preserve">, K.V., </w:t>
            </w:r>
            <w:proofErr w:type="spellStart"/>
            <w:r w:rsidRPr="0016726E">
              <w:rPr>
                <w:sz w:val="16"/>
                <w:szCs w:val="16"/>
              </w:rPr>
              <w:t>Bredikhina</w:t>
            </w:r>
            <w:proofErr w:type="spellEnd"/>
            <w:r w:rsidRPr="0016726E">
              <w:rPr>
                <w:sz w:val="16"/>
                <w:szCs w:val="16"/>
              </w:rPr>
              <w:t xml:space="preserve">, Y.L. </w:t>
            </w:r>
            <w:proofErr w:type="spellStart"/>
            <w:r w:rsidRPr="0016726E">
              <w:rPr>
                <w:sz w:val="16"/>
                <w:szCs w:val="16"/>
              </w:rPr>
              <w:t>Theoretical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description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for</w:t>
            </w:r>
            <w:proofErr w:type="spellEnd"/>
            <w:r w:rsidRPr="0016726E">
              <w:rPr>
                <w:sz w:val="16"/>
                <w:szCs w:val="16"/>
              </w:rPr>
              <w:t xml:space="preserve"> anti-covid-19 </w:t>
            </w:r>
            <w:proofErr w:type="spellStart"/>
            <w:r w:rsidRPr="0016726E">
              <w:rPr>
                <w:sz w:val="16"/>
                <w:szCs w:val="16"/>
              </w:rPr>
              <w:t>drug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remdesivir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electrochemical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determination</w:t>
            </w:r>
            <w:proofErr w:type="spellEnd"/>
            <w:r w:rsidRPr="0016726E">
              <w:rPr>
                <w:sz w:val="16"/>
                <w:szCs w:val="16"/>
              </w:rPr>
              <w:t xml:space="preserve">, </w:t>
            </w:r>
            <w:proofErr w:type="spellStart"/>
            <w:r w:rsidRPr="0016726E">
              <w:rPr>
                <w:sz w:val="16"/>
                <w:szCs w:val="16"/>
              </w:rPr>
              <w:t>assisted</w:t>
            </w:r>
            <w:proofErr w:type="spellEnd"/>
            <w:r w:rsidRPr="0016726E">
              <w:rPr>
                <w:sz w:val="16"/>
                <w:szCs w:val="16"/>
              </w:rPr>
              <w:t xml:space="preserve"> by </w:t>
            </w:r>
            <w:proofErr w:type="spellStart"/>
            <w:r w:rsidRPr="0016726E">
              <w:rPr>
                <w:sz w:val="16"/>
                <w:szCs w:val="16"/>
              </w:rPr>
              <w:t>squaraine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dye</w:t>
            </w:r>
            <w:proofErr w:type="spellEnd"/>
            <w:r w:rsidRPr="0016726E">
              <w:rPr>
                <w:sz w:val="16"/>
                <w:szCs w:val="16"/>
              </w:rPr>
              <w:t xml:space="preserve">–ag2o2 </w:t>
            </w:r>
            <w:proofErr w:type="spellStart"/>
            <w:r w:rsidRPr="0016726E">
              <w:rPr>
                <w:sz w:val="16"/>
                <w:szCs w:val="16"/>
              </w:rPr>
              <w:t>composite</w:t>
            </w:r>
            <w:proofErr w:type="spellEnd"/>
            <w:r w:rsidRPr="0016726E">
              <w:rPr>
                <w:sz w:val="16"/>
                <w:szCs w:val="16"/>
              </w:rPr>
              <w:t xml:space="preserve"> (2021) </w:t>
            </w:r>
            <w:proofErr w:type="spellStart"/>
            <w:r w:rsidRPr="0016726E">
              <w:rPr>
                <w:sz w:val="16"/>
                <w:szCs w:val="16"/>
              </w:rPr>
              <w:t>Biointerface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Research</w:t>
            </w:r>
            <w:proofErr w:type="spellEnd"/>
            <w:r w:rsidRPr="0016726E">
              <w:rPr>
                <w:sz w:val="16"/>
                <w:szCs w:val="16"/>
              </w:rPr>
              <w:t xml:space="preserve"> in </w:t>
            </w:r>
            <w:proofErr w:type="spellStart"/>
            <w:r w:rsidRPr="0016726E">
              <w:rPr>
                <w:sz w:val="16"/>
                <w:szCs w:val="16"/>
              </w:rPr>
              <w:t>Applied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Chemistry</w:t>
            </w:r>
            <w:proofErr w:type="spellEnd"/>
            <w:r w:rsidRPr="0016726E">
              <w:rPr>
                <w:sz w:val="16"/>
                <w:szCs w:val="16"/>
              </w:rPr>
              <w:t xml:space="preserve">, 11 (2), </w:t>
            </w:r>
            <w:proofErr w:type="spellStart"/>
            <w:r w:rsidRPr="0016726E">
              <w:rPr>
                <w:sz w:val="16"/>
                <w:szCs w:val="16"/>
              </w:rPr>
              <w:t>pp</w:t>
            </w:r>
            <w:proofErr w:type="spellEnd"/>
            <w:r w:rsidRPr="0016726E">
              <w:rPr>
                <w:sz w:val="16"/>
                <w:szCs w:val="16"/>
              </w:rPr>
              <w:t xml:space="preserve">. 9201-9208. </w:t>
            </w:r>
            <w:proofErr w:type="spellStart"/>
            <w:r w:rsidRPr="0016726E">
              <w:rPr>
                <w:sz w:val="16"/>
                <w:szCs w:val="16"/>
              </w:rPr>
              <w:t>Cited</w:t>
            </w:r>
            <w:proofErr w:type="spellEnd"/>
            <w:r w:rsidRPr="0016726E">
              <w:rPr>
                <w:sz w:val="16"/>
                <w:szCs w:val="16"/>
              </w:rPr>
              <w:t xml:space="preserve"> 8 </w:t>
            </w:r>
            <w:proofErr w:type="spellStart"/>
            <w:r w:rsidRPr="0016726E">
              <w:rPr>
                <w:sz w:val="16"/>
                <w:szCs w:val="16"/>
              </w:rPr>
              <w:t>times</w:t>
            </w:r>
            <w:proofErr w:type="spellEnd"/>
            <w:r w:rsidRPr="0016726E">
              <w:rPr>
                <w:sz w:val="16"/>
                <w:szCs w:val="16"/>
              </w:rPr>
              <w:t xml:space="preserve">. 2-s2.0-85090979760 </w:t>
            </w:r>
            <w:proofErr w:type="spellStart"/>
            <w:r w:rsidRPr="0016726E">
              <w:rPr>
                <w:sz w:val="16"/>
                <w:szCs w:val="16"/>
              </w:rPr>
              <w:t>Document</w:t>
            </w:r>
            <w:proofErr w:type="spellEnd"/>
            <w:r w:rsidRPr="0016726E">
              <w:rPr>
                <w:sz w:val="16"/>
                <w:szCs w:val="16"/>
              </w:rPr>
              <w:t xml:space="preserve"> Type: </w:t>
            </w:r>
            <w:proofErr w:type="spellStart"/>
            <w:r w:rsidRPr="0016726E">
              <w:rPr>
                <w:sz w:val="16"/>
                <w:szCs w:val="16"/>
              </w:rPr>
              <w:t>Article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Publication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Stage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Final</w:t>
            </w:r>
            <w:proofErr w:type="spellEnd"/>
            <w:r w:rsidRPr="0016726E">
              <w:rPr>
                <w:sz w:val="16"/>
                <w:szCs w:val="16"/>
              </w:rPr>
              <w:t xml:space="preserve"> </w:t>
            </w:r>
            <w:proofErr w:type="spellStart"/>
            <w:r w:rsidRPr="0016726E">
              <w:rPr>
                <w:sz w:val="16"/>
                <w:szCs w:val="16"/>
              </w:rPr>
              <w:t>Source</w:t>
            </w:r>
            <w:proofErr w:type="spellEnd"/>
            <w:r w:rsidRPr="0016726E">
              <w:rPr>
                <w:sz w:val="16"/>
                <w:szCs w:val="16"/>
              </w:rPr>
              <w:t xml:space="preserve">: </w:t>
            </w:r>
            <w:proofErr w:type="spellStart"/>
            <w:r w:rsidRPr="0016726E">
              <w:rPr>
                <w:sz w:val="16"/>
                <w:szCs w:val="16"/>
              </w:rPr>
              <w:t>Scopus</w:t>
            </w:r>
            <w:proofErr w:type="spellEnd"/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2EE3F9DD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B5DBF03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UnicodeM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6726E"/>
    <w:rsid w:val="00182B29"/>
    <w:rsid w:val="00230582"/>
    <w:rsid w:val="002D3835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577A1"/>
    <w:rsid w:val="007D7512"/>
    <w:rsid w:val="0082246C"/>
    <w:rsid w:val="0084754A"/>
    <w:rsid w:val="009220F4"/>
    <w:rsid w:val="00946931"/>
    <w:rsid w:val="00B56DA5"/>
    <w:rsid w:val="00BD1CCF"/>
    <w:rsid w:val="00CC6E8A"/>
    <w:rsid w:val="00D80BC4"/>
    <w:rsid w:val="00DB52CA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1672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16726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https://www.mdpi.com/2218-0532/88/2/29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5</cp:revision>
  <cp:lastPrinted>2022-10-24T11:12:00Z</cp:lastPrinted>
  <dcterms:created xsi:type="dcterms:W3CDTF">2022-10-24T11:16:00Z</dcterms:created>
  <dcterms:modified xsi:type="dcterms:W3CDTF">2022-12-20T11:05:00Z</dcterms:modified>
</cp:coreProperties>
</file>